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7B" w:rsidRDefault="00E4011C" w:rsidP="00E4011C">
      <w:pPr>
        <w:pStyle w:val="Titolo2"/>
        <w:tabs>
          <w:tab w:val="left" w:pos="9142"/>
        </w:tabs>
        <w:spacing w:before="73" w:line="251" w:lineRule="exact"/>
        <w:ind w:left="0"/>
      </w:pPr>
      <w:r>
        <w:t xml:space="preserve">  </w:t>
      </w:r>
      <w:r w:rsidR="004756CE">
        <w:t>All’Ufficiale dello Stato Civile del Comune</w:t>
      </w:r>
      <w:r w:rsidR="004756CE">
        <w:rPr>
          <w:spacing w:val="-19"/>
        </w:rPr>
        <w:t xml:space="preserve"> </w:t>
      </w:r>
      <w:r w:rsidR="004756CE">
        <w:t>di</w:t>
      </w:r>
      <w:r w:rsidR="004756CE">
        <w:rPr>
          <w:u w:val="single"/>
        </w:rPr>
        <w:t xml:space="preserve"> </w:t>
      </w:r>
      <w:r w:rsidR="004756CE">
        <w:rPr>
          <w:u w:val="single"/>
        </w:rPr>
        <w:tab/>
      </w:r>
    </w:p>
    <w:p w:rsidR="00DB557B" w:rsidRPr="00E4011C" w:rsidRDefault="00E4011C" w:rsidP="00E4011C">
      <w:pPr>
        <w:spacing w:line="228" w:lineRule="exact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 xml:space="preserve">  </w:t>
      </w:r>
      <w:r w:rsidR="004756CE" w:rsidRPr="00E4011C">
        <w:rPr>
          <w:i/>
          <w:sz w:val="20"/>
          <w:lang w:val="en-GB"/>
        </w:rPr>
        <w:t>(To the Registrar of the Municipality of)</w:t>
      </w:r>
    </w:p>
    <w:p w:rsidR="00DB557B" w:rsidRPr="00E4011C" w:rsidRDefault="00DB557B">
      <w:pPr>
        <w:pStyle w:val="Corpotesto"/>
        <w:spacing w:before="5"/>
        <w:rPr>
          <w:i/>
          <w:lang w:val="en-GB"/>
        </w:rPr>
      </w:pPr>
    </w:p>
    <w:p w:rsidR="00DB557B" w:rsidRDefault="004756CE">
      <w:pPr>
        <w:spacing w:before="1" w:line="250" w:lineRule="exact"/>
        <w:ind w:left="112"/>
        <w:rPr>
          <w:b/>
        </w:rPr>
      </w:pPr>
      <w:bookmarkStart w:id="0" w:name="_GoBack"/>
      <w:bookmarkEnd w:id="0"/>
      <w:r>
        <w:rPr>
          <w:b/>
        </w:rPr>
        <w:t>RIPRISTINO DEL COGNOME ORIGINARIO COME DA CERTIFICATO DI NASCITA</w:t>
      </w:r>
    </w:p>
    <w:p w:rsidR="00DB557B" w:rsidRPr="00E4011C" w:rsidRDefault="004756CE">
      <w:pPr>
        <w:spacing w:line="227" w:lineRule="exact"/>
        <w:ind w:left="112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>(Application for reinstating original surname as per original birth certificate)</w:t>
      </w:r>
    </w:p>
    <w:p w:rsidR="00DB557B" w:rsidRPr="00E4011C" w:rsidRDefault="00DB557B">
      <w:pPr>
        <w:pStyle w:val="Corpotesto"/>
        <w:rPr>
          <w:i/>
          <w:sz w:val="18"/>
          <w:lang w:val="en-GB"/>
        </w:rPr>
      </w:pPr>
    </w:p>
    <w:p w:rsidR="00DB557B" w:rsidRPr="00E4011C" w:rsidRDefault="004756CE">
      <w:pPr>
        <w:tabs>
          <w:tab w:val="left" w:pos="10332"/>
        </w:tabs>
        <w:spacing w:before="1"/>
        <w:ind w:left="112"/>
        <w:rPr>
          <w:i/>
          <w:sz w:val="20"/>
          <w:lang w:val="en-GB"/>
        </w:rPr>
      </w:pPr>
      <w:proofErr w:type="gramStart"/>
      <w:r w:rsidRPr="00E4011C">
        <w:rPr>
          <w:lang w:val="en-GB"/>
        </w:rPr>
        <w:t>Il</w:t>
      </w:r>
      <w:proofErr w:type="gramEnd"/>
      <w:r w:rsidRPr="00E4011C">
        <w:rPr>
          <w:lang w:val="en-GB"/>
        </w:rPr>
        <w:t xml:space="preserve"> </w:t>
      </w:r>
      <w:proofErr w:type="spellStart"/>
      <w:r w:rsidRPr="00E4011C">
        <w:rPr>
          <w:lang w:val="en-GB"/>
        </w:rPr>
        <w:t>sottoscritto</w:t>
      </w:r>
      <w:proofErr w:type="spellEnd"/>
      <w:r w:rsidRPr="00E4011C">
        <w:rPr>
          <w:lang w:val="en-GB"/>
        </w:rPr>
        <w:t xml:space="preserve"> </w:t>
      </w:r>
      <w:r w:rsidRPr="00E4011C">
        <w:rPr>
          <w:i/>
          <w:sz w:val="20"/>
          <w:lang w:val="en-GB"/>
        </w:rPr>
        <w:t>(the</w:t>
      </w:r>
      <w:r w:rsidRPr="00E4011C">
        <w:rPr>
          <w:i/>
          <w:spacing w:val="-10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undersigned)</w:t>
      </w:r>
      <w:r w:rsidRPr="00E4011C">
        <w:rPr>
          <w:i/>
          <w:spacing w:val="5"/>
          <w:sz w:val="20"/>
          <w:lang w:val="en-GB"/>
        </w:rPr>
        <w:t xml:space="preserve"> </w:t>
      </w:r>
      <w:r w:rsidRPr="00E4011C">
        <w:rPr>
          <w:i/>
          <w:w w:val="99"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</w:p>
    <w:p w:rsidR="00DB557B" w:rsidRPr="00E4011C" w:rsidRDefault="00DB557B">
      <w:pPr>
        <w:pStyle w:val="Corpotesto"/>
        <w:spacing w:before="7"/>
        <w:rPr>
          <w:i/>
          <w:sz w:val="16"/>
          <w:lang w:val="en-GB"/>
        </w:rPr>
      </w:pPr>
    </w:p>
    <w:p w:rsidR="00DB557B" w:rsidRPr="00E4011C" w:rsidRDefault="004756CE">
      <w:pPr>
        <w:tabs>
          <w:tab w:val="left" w:pos="6862"/>
          <w:tab w:val="left" w:pos="8307"/>
          <w:tab w:val="left" w:pos="9359"/>
          <w:tab w:val="left" w:pos="10350"/>
        </w:tabs>
        <w:spacing w:before="62"/>
        <w:ind w:left="112"/>
        <w:rPr>
          <w:lang w:val="en-GB"/>
        </w:rPr>
      </w:pPr>
      <w:proofErr w:type="spellStart"/>
      <w:proofErr w:type="gramStart"/>
      <w:r w:rsidRPr="00E4011C">
        <w:rPr>
          <w:lang w:val="en-GB"/>
        </w:rPr>
        <w:t>nato</w:t>
      </w:r>
      <w:proofErr w:type="spellEnd"/>
      <w:proofErr w:type="gramEnd"/>
      <w:r w:rsidRPr="00E4011C">
        <w:rPr>
          <w:lang w:val="en-GB"/>
        </w:rPr>
        <w:t xml:space="preserve"> a</w:t>
      </w:r>
      <w:r w:rsidRPr="00E4011C">
        <w:rPr>
          <w:spacing w:val="-4"/>
          <w:lang w:val="en-GB"/>
        </w:rPr>
        <w:t xml:space="preserve"> </w:t>
      </w:r>
      <w:r w:rsidRPr="00E4011C">
        <w:rPr>
          <w:i/>
          <w:sz w:val="20"/>
          <w:lang w:val="en-GB"/>
        </w:rPr>
        <w:t>(born</w:t>
      </w:r>
      <w:r w:rsidRPr="00E4011C">
        <w:rPr>
          <w:i/>
          <w:spacing w:val="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in)</w:t>
      </w:r>
      <w:r w:rsidRPr="00E4011C">
        <w:rPr>
          <w:i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  <w:proofErr w:type="spellStart"/>
      <w:r w:rsidRPr="00E4011C">
        <w:rPr>
          <w:lang w:val="en-GB"/>
        </w:rPr>
        <w:t>il</w:t>
      </w:r>
      <w:proofErr w:type="spellEnd"/>
      <w:r w:rsidRPr="00E4011C">
        <w:rPr>
          <w:spacing w:val="-1"/>
          <w:lang w:val="en-GB"/>
        </w:rPr>
        <w:t xml:space="preserve"> </w:t>
      </w:r>
      <w:r w:rsidRPr="00E4011C">
        <w:rPr>
          <w:i/>
          <w:sz w:val="20"/>
          <w:lang w:val="en-GB"/>
        </w:rPr>
        <w:t>(on)</w:t>
      </w:r>
      <w:r w:rsidRPr="00E4011C">
        <w:rPr>
          <w:i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  <w:r w:rsidRPr="00E4011C">
        <w:rPr>
          <w:lang w:val="en-GB"/>
        </w:rPr>
        <w:t>/</w:t>
      </w:r>
      <w:r w:rsidRPr="00E4011C">
        <w:rPr>
          <w:u w:val="single"/>
          <w:lang w:val="en-GB"/>
        </w:rPr>
        <w:t xml:space="preserve"> </w:t>
      </w:r>
      <w:r w:rsidRPr="00E4011C">
        <w:rPr>
          <w:u w:val="single"/>
          <w:lang w:val="en-GB"/>
        </w:rPr>
        <w:tab/>
      </w:r>
      <w:r w:rsidRPr="00E4011C">
        <w:rPr>
          <w:lang w:val="en-GB"/>
        </w:rPr>
        <w:t>/</w:t>
      </w:r>
      <w:r w:rsidRPr="00E4011C">
        <w:rPr>
          <w:u w:val="single"/>
          <w:lang w:val="en-GB"/>
        </w:rPr>
        <w:t xml:space="preserve"> </w:t>
      </w:r>
      <w:r w:rsidRPr="00E4011C">
        <w:rPr>
          <w:u w:val="single"/>
          <w:lang w:val="en-GB"/>
        </w:rPr>
        <w:tab/>
      </w:r>
    </w:p>
    <w:p w:rsidR="00DB557B" w:rsidRPr="00E4011C" w:rsidRDefault="00DB557B">
      <w:pPr>
        <w:pStyle w:val="Corpotesto"/>
        <w:spacing w:before="7"/>
        <w:rPr>
          <w:sz w:val="16"/>
          <w:lang w:val="en-GB"/>
        </w:rPr>
      </w:pPr>
    </w:p>
    <w:p w:rsidR="00DB557B" w:rsidRPr="00E4011C" w:rsidRDefault="004756CE">
      <w:pPr>
        <w:tabs>
          <w:tab w:val="left" w:pos="10315"/>
        </w:tabs>
        <w:spacing w:before="63"/>
        <w:ind w:left="112"/>
        <w:rPr>
          <w:i/>
          <w:sz w:val="20"/>
          <w:lang w:val="en-GB"/>
        </w:rPr>
      </w:pPr>
      <w:proofErr w:type="spellStart"/>
      <w:proofErr w:type="gramStart"/>
      <w:r w:rsidRPr="00E4011C">
        <w:rPr>
          <w:lang w:val="en-GB"/>
        </w:rPr>
        <w:t>residente</w:t>
      </w:r>
      <w:proofErr w:type="spellEnd"/>
      <w:proofErr w:type="gramEnd"/>
      <w:r w:rsidRPr="00E4011C">
        <w:rPr>
          <w:lang w:val="en-GB"/>
        </w:rPr>
        <w:t xml:space="preserve"> a: </w:t>
      </w:r>
      <w:r w:rsidRPr="00E4011C">
        <w:rPr>
          <w:i/>
          <w:sz w:val="20"/>
          <w:lang w:val="en-GB"/>
        </w:rPr>
        <w:t>(currently residing</w:t>
      </w:r>
      <w:r w:rsidRPr="00E4011C">
        <w:rPr>
          <w:i/>
          <w:spacing w:val="-4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at)</w:t>
      </w:r>
      <w:r w:rsidRPr="00E4011C">
        <w:rPr>
          <w:i/>
          <w:spacing w:val="3"/>
          <w:sz w:val="20"/>
          <w:lang w:val="en-GB"/>
        </w:rPr>
        <w:t xml:space="preserve"> </w:t>
      </w:r>
      <w:r w:rsidRPr="00E4011C">
        <w:rPr>
          <w:i/>
          <w:w w:val="99"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</w:p>
    <w:p w:rsidR="00DB557B" w:rsidRPr="00E4011C" w:rsidRDefault="00DB557B">
      <w:pPr>
        <w:pStyle w:val="Corpotesto"/>
        <w:spacing w:before="2"/>
        <w:rPr>
          <w:i/>
          <w:sz w:val="16"/>
          <w:lang w:val="en-GB"/>
        </w:rPr>
      </w:pPr>
    </w:p>
    <w:p w:rsidR="00DB557B" w:rsidRPr="00E4011C" w:rsidRDefault="004756CE" w:rsidP="00E4011C">
      <w:pPr>
        <w:pStyle w:val="Titolo2"/>
        <w:spacing w:before="65"/>
        <w:jc w:val="both"/>
        <w:rPr>
          <w:i/>
          <w:sz w:val="20"/>
          <w:lang w:val="en-GB"/>
        </w:rPr>
      </w:pPr>
      <w:proofErr w:type="spellStart"/>
      <w:r w:rsidRPr="00E4011C">
        <w:rPr>
          <w:lang w:val="en-GB"/>
        </w:rPr>
        <w:t>Preso</w:t>
      </w:r>
      <w:proofErr w:type="spellEnd"/>
      <w:r w:rsidRPr="00E4011C">
        <w:rPr>
          <w:lang w:val="en-GB"/>
        </w:rPr>
        <w:t xml:space="preserve"> </w:t>
      </w:r>
      <w:proofErr w:type="spellStart"/>
      <w:r w:rsidRPr="00E4011C">
        <w:rPr>
          <w:lang w:val="en-GB"/>
        </w:rPr>
        <w:t>atto</w:t>
      </w:r>
      <w:proofErr w:type="spellEnd"/>
      <w:r w:rsidRPr="00E4011C">
        <w:rPr>
          <w:lang w:val="en-GB"/>
        </w:rPr>
        <w:t xml:space="preserve"> </w:t>
      </w:r>
      <w:proofErr w:type="spellStart"/>
      <w:r w:rsidRPr="00E4011C">
        <w:rPr>
          <w:lang w:val="en-GB"/>
        </w:rPr>
        <w:t>che</w:t>
      </w:r>
      <w:proofErr w:type="spellEnd"/>
      <w:r w:rsidRPr="00E4011C">
        <w:rPr>
          <w:b w:val="0"/>
          <w:lang w:val="en-GB"/>
        </w:rPr>
        <w:t>:</w:t>
      </w:r>
      <w:r w:rsidR="00E4011C">
        <w:rPr>
          <w:b w:val="0"/>
          <w:lang w:val="en-GB"/>
        </w:rPr>
        <w:t xml:space="preserve"> </w:t>
      </w:r>
      <w:r w:rsidRPr="00E4011C">
        <w:rPr>
          <w:i/>
          <w:sz w:val="20"/>
          <w:lang w:val="en-GB"/>
        </w:rPr>
        <w:t xml:space="preserve">(Taking into consideration </w:t>
      </w:r>
      <w:proofErr w:type="gramStart"/>
      <w:r w:rsidRPr="00E4011C">
        <w:rPr>
          <w:i/>
          <w:sz w:val="20"/>
          <w:lang w:val="en-GB"/>
        </w:rPr>
        <w:t>that:</w:t>
      </w:r>
      <w:proofErr w:type="gramEnd"/>
      <w:r w:rsidRPr="00E4011C">
        <w:rPr>
          <w:i/>
          <w:sz w:val="20"/>
          <w:lang w:val="en-GB"/>
        </w:rPr>
        <w:t>)</w:t>
      </w:r>
    </w:p>
    <w:p w:rsidR="00DB557B" w:rsidRDefault="004756CE">
      <w:pPr>
        <w:pStyle w:val="Paragrafoelenco"/>
        <w:numPr>
          <w:ilvl w:val="0"/>
          <w:numId w:val="3"/>
        </w:numPr>
        <w:tabs>
          <w:tab w:val="left" w:pos="264"/>
        </w:tabs>
        <w:ind w:right="144" w:firstLine="0"/>
      </w:pPr>
      <w:r>
        <w:t>a</w:t>
      </w:r>
      <w:r>
        <w:t>lla luce di interpretazioni precedenti, il cognome attribuito al momento della nascita era stato modificato con l´apposizione dell’annotazione di cui all’art. 98, comma 2, in applicazione della legge</w:t>
      </w:r>
      <w:r>
        <w:rPr>
          <w:spacing w:val="-16"/>
        </w:rPr>
        <w:t xml:space="preserve"> </w:t>
      </w:r>
      <w:r>
        <w:t>italiana;</w:t>
      </w:r>
    </w:p>
    <w:p w:rsidR="00DB557B" w:rsidRPr="00E4011C" w:rsidRDefault="004756CE">
      <w:pPr>
        <w:ind w:left="112" w:right="143"/>
        <w:jc w:val="both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 xml:space="preserve">(following previous Italian law and relevant </w:t>
      </w:r>
      <w:r w:rsidRPr="00E4011C">
        <w:rPr>
          <w:i/>
          <w:sz w:val="20"/>
          <w:lang w:val="en-GB"/>
        </w:rPr>
        <w:t>interpretations, a birth surname was changed and registered accordingly, in compliance with Section 98, paragraph 2);</w:t>
      </w:r>
    </w:p>
    <w:p w:rsidR="00DB557B" w:rsidRDefault="004756CE">
      <w:pPr>
        <w:pStyle w:val="Paragrafoelenco"/>
        <w:numPr>
          <w:ilvl w:val="0"/>
          <w:numId w:val="3"/>
        </w:numPr>
        <w:tabs>
          <w:tab w:val="left" w:pos="278"/>
        </w:tabs>
        <w:ind w:right="144" w:firstLine="0"/>
      </w:pPr>
      <w:r>
        <w:t>il Ministero dell’Interno, con la Circolare n. 4/2010, ritiene che relativamente alla possibilità di applicare la Circolare n. 397/2008 an</w:t>
      </w:r>
      <w:r>
        <w:t>che ai casi di correzione del cognome già effettuate ai sensi dell’art. 98, comma 2, del DPR 396/2000, l´Ufficiale di Stato Civile possa procedere ad una correzione sulle trascrizioni pregresse a condizione che tale correzione sia richiesta espressamente d</w:t>
      </w:r>
      <w:r>
        <w:t>alla parte</w:t>
      </w:r>
      <w:r>
        <w:rPr>
          <w:spacing w:val="-10"/>
        </w:rPr>
        <w:t xml:space="preserve"> </w:t>
      </w:r>
      <w:r>
        <w:t>interessata;</w:t>
      </w:r>
    </w:p>
    <w:p w:rsidR="00DB557B" w:rsidRPr="00E4011C" w:rsidRDefault="004756CE">
      <w:pPr>
        <w:ind w:left="112" w:right="146" w:hanging="1"/>
        <w:jc w:val="both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>(in light of Circular note n. 4/2010, Circular note n. 397/2008 and Presidential Decree n. 396/2000. the Italian Ministry of Interior has stated that an Italian Registrar is now able to legally make a correction related to a previou</w:t>
      </w:r>
      <w:r w:rsidRPr="00E4011C">
        <w:rPr>
          <w:i/>
          <w:sz w:val="20"/>
          <w:lang w:val="en-GB"/>
        </w:rPr>
        <w:t>s registration if such a correction is expressly requested by the interested party);</w:t>
      </w:r>
    </w:p>
    <w:p w:rsidR="00DB557B" w:rsidRPr="00E4011C" w:rsidRDefault="00DB557B">
      <w:pPr>
        <w:pStyle w:val="Corpotesto"/>
        <w:spacing w:before="3"/>
        <w:rPr>
          <w:i/>
          <w:lang w:val="en-GB"/>
        </w:rPr>
      </w:pPr>
    </w:p>
    <w:p w:rsidR="00DB557B" w:rsidRPr="00E4011C" w:rsidRDefault="004756CE">
      <w:pPr>
        <w:ind w:right="34"/>
        <w:jc w:val="center"/>
        <w:rPr>
          <w:b/>
          <w:i/>
        </w:rPr>
      </w:pPr>
      <w:r w:rsidRPr="00E4011C">
        <w:rPr>
          <w:b/>
        </w:rPr>
        <w:t xml:space="preserve">CHIEDE </w:t>
      </w:r>
      <w:r w:rsidRPr="00E4011C">
        <w:rPr>
          <w:b/>
          <w:i/>
        </w:rPr>
        <w:t>(</w:t>
      </w:r>
      <w:proofErr w:type="spellStart"/>
      <w:r w:rsidRPr="00E4011C">
        <w:rPr>
          <w:b/>
          <w:i/>
        </w:rPr>
        <w:t>Requests</w:t>
      </w:r>
      <w:proofErr w:type="spellEnd"/>
      <w:r w:rsidRPr="00E4011C">
        <w:rPr>
          <w:b/>
          <w:i/>
        </w:rPr>
        <w:t>)</w:t>
      </w:r>
    </w:p>
    <w:p w:rsidR="00DB557B" w:rsidRDefault="00DB557B">
      <w:pPr>
        <w:pStyle w:val="Corpotesto"/>
        <w:spacing w:before="8"/>
        <w:rPr>
          <w:b/>
          <w:i/>
          <w:sz w:val="21"/>
        </w:rPr>
      </w:pPr>
    </w:p>
    <w:p w:rsidR="00DB557B" w:rsidRDefault="004756CE">
      <w:pPr>
        <w:pStyle w:val="Corpotesto"/>
        <w:ind w:left="112"/>
        <w:jc w:val="both"/>
      </w:pPr>
      <w:r>
        <w:t>CHE AL SOTTOSCRITTO VENGA RIPRISTINATO IL COGNOME: si prega scegliere opzione n. 1 oppure n.2:</w:t>
      </w:r>
    </w:p>
    <w:p w:rsidR="00DB557B" w:rsidRPr="00E4011C" w:rsidRDefault="004756CE">
      <w:pPr>
        <w:spacing w:before="1"/>
        <w:ind w:left="112"/>
        <w:jc w:val="both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>(</w:t>
      </w:r>
      <w:proofErr w:type="gramStart"/>
      <w:r w:rsidRPr="00E4011C">
        <w:rPr>
          <w:i/>
          <w:sz w:val="20"/>
          <w:lang w:val="en-GB"/>
        </w:rPr>
        <w:t>the</w:t>
      </w:r>
      <w:proofErr w:type="gramEnd"/>
      <w:r w:rsidRPr="00E4011C">
        <w:rPr>
          <w:i/>
          <w:sz w:val="20"/>
          <w:lang w:val="en-GB"/>
        </w:rPr>
        <w:t xml:space="preserve"> reinstatement of the undersigned’s original surname</w:t>
      </w:r>
      <w:r w:rsidRPr="00E4011C">
        <w:rPr>
          <w:i/>
          <w:sz w:val="20"/>
          <w:lang w:val="en-GB"/>
        </w:rPr>
        <w:t>, as follows) please choose your option – either n. 1 or n. 2 :</w:t>
      </w:r>
    </w:p>
    <w:p w:rsidR="00DB557B" w:rsidRPr="00E4011C" w:rsidRDefault="00DB557B">
      <w:pPr>
        <w:pStyle w:val="Corpotesto"/>
        <w:spacing w:before="5"/>
        <w:rPr>
          <w:i/>
          <w:lang w:val="en-GB"/>
        </w:rPr>
      </w:pPr>
    </w:p>
    <w:p w:rsidR="00DB557B" w:rsidRDefault="004756CE">
      <w:pPr>
        <w:pStyle w:val="Titolo2"/>
        <w:tabs>
          <w:tab w:val="left" w:pos="6051"/>
        </w:tabs>
        <w:ind w:left="0" w:right="30"/>
        <w:jc w:val="center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</w:t>
      </w:r>
    </w:p>
    <w:p w:rsidR="00DB557B" w:rsidRDefault="004756CE">
      <w:pPr>
        <w:pStyle w:val="Paragrafoelenco"/>
        <w:numPr>
          <w:ilvl w:val="0"/>
          <w:numId w:val="2"/>
        </w:numPr>
        <w:tabs>
          <w:tab w:val="left" w:pos="487"/>
        </w:tabs>
        <w:spacing w:before="193" w:line="235" w:lineRule="auto"/>
        <w:ind w:right="151" w:firstLine="0"/>
      </w:pPr>
      <w:r>
        <w:rPr>
          <w:b/>
        </w:rPr>
        <w:t>1.</w:t>
      </w:r>
      <w:r>
        <w:t>ATTRIBUITO AL MOMENTO DELLA NASCITA, IN BASE ALLA NORMATIVA STRANIERA, QUALE SOGGETTO NATO ALL’ESTERO IN POSSESSO DI DOPPIA CITTADINANZA (ITALIANA</w:t>
      </w:r>
      <w:r>
        <w:rPr>
          <w:spacing w:val="42"/>
        </w:rPr>
        <w:t xml:space="preserve"> </w:t>
      </w:r>
      <w:r>
        <w:t>E</w:t>
      </w:r>
    </w:p>
    <w:p w:rsidR="00DB557B" w:rsidRPr="00E4011C" w:rsidRDefault="004756CE" w:rsidP="00E4011C">
      <w:pPr>
        <w:tabs>
          <w:tab w:val="left" w:pos="2912"/>
          <w:tab w:val="left" w:pos="4645"/>
        </w:tabs>
        <w:spacing w:before="1"/>
        <w:ind w:left="112" w:right="150" w:hanging="1"/>
        <w:jc w:val="both"/>
        <w:rPr>
          <w:i/>
          <w:lang w:val="en-GB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E4011C">
        <w:rPr>
          <w:lang w:val="en-GB"/>
        </w:rPr>
        <w:t xml:space="preserve">); </w:t>
      </w:r>
      <w:r w:rsidRPr="00E4011C">
        <w:rPr>
          <w:i/>
          <w:sz w:val="20"/>
          <w:lang w:val="en-GB"/>
        </w:rPr>
        <w:t>(attributed at birth according to foreign law, as a subject born abroad and holder of dual citizenship,</w:t>
      </w:r>
      <w:r w:rsidRPr="00E4011C">
        <w:rPr>
          <w:i/>
          <w:spacing w:val="-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Italian</w:t>
      </w:r>
      <w:r w:rsidRPr="00E4011C">
        <w:rPr>
          <w:i/>
          <w:spacing w:val="-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and</w:t>
      </w:r>
      <w:r w:rsidRPr="00E4011C">
        <w:rPr>
          <w:i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  <w:r w:rsidRPr="00E4011C">
        <w:rPr>
          <w:i/>
          <w:sz w:val="20"/>
          <w:u w:val="single"/>
          <w:lang w:val="en-GB"/>
        </w:rPr>
        <w:tab/>
      </w:r>
      <w:r w:rsidRPr="00E4011C">
        <w:rPr>
          <w:i/>
          <w:sz w:val="20"/>
          <w:lang w:val="en-GB"/>
        </w:rPr>
        <w:t>);</w:t>
      </w:r>
    </w:p>
    <w:p w:rsidR="00DB557B" w:rsidRPr="00E4011C" w:rsidRDefault="004756CE">
      <w:pPr>
        <w:pStyle w:val="Paragrafoelenco"/>
        <w:numPr>
          <w:ilvl w:val="0"/>
          <w:numId w:val="2"/>
        </w:numPr>
        <w:tabs>
          <w:tab w:val="left" w:pos="487"/>
        </w:tabs>
        <w:spacing w:before="1" w:line="237" w:lineRule="auto"/>
        <w:ind w:right="146" w:firstLine="0"/>
        <w:rPr>
          <w:i/>
          <w:sz w:val="20"/>
          <w:lang w:val="en-GB"/>
        </w:rPr>
      </w:pPr>
      <w:r>
        <w:rPr>
          <w:b/>
        </w:rPr>
        <w:t>2</w:t>
      </w:r>
      <w:r>
        <w:rPr>
          <w:b/>
        </w:rPr>
        <w:t>.</w:t>
      </w:r>
      <w:r>
        <w:t>ATTRIBUITO AL MOMENTO DELLA NASCITA, IN BASE ALLA NORMATIVA STRANIERA, QUALE SOGGETTO NATO ALL’ESTERO, IN POSSESSO DELLA SOLA CITTAD</w:t>
      </w:r>
      <w:r>
        <w:t xml:space="preserve">INANZA ITALIANA E STABILMENTE RESIDENTE ALL’ESTERO. </w:t>
      </w:r>
      <w:r w:rsidRPr="00E4011C">
        <w:rPr>
          <w:i/>
          <w:sz w:val="20"/>
          <w:lang w:val="en-GB"/>
        </w:rPr>
        <w:t>(Attributed at birth according to foreign law, as a subject born abroad and holder of the sole Italian citizenship, residing</w:t>
      </w:r>
      <w:r w:rsidRPr="00E4011C">
        <w:rPr>
          <w:i/>
          <w:spacing w:val="-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abroad).</w:t>
      </w:r>
    </w:p>
    <w:p w:rsidR="00DB557B" w:rsidRPr="00E4011C" w:rsidRDefault="00DB557B">
      <w:pPr>
        <w:pStyle w:val="Corpotesto"/>
        <w:spacing w:before="1"/>
        <w:rPr>
          <w:i/>
          <w:lang w:val="en-GB"/>
        </w:rPr>
      </w:pPr>
    </w:p>
    <w:p w:rsidR="00DB557B" w:rsidRPr="00E4011C" w:rsidRDefault="004756CE">
      <w:pPr>
        <w:spacing w:before="1"/>
        <w:ind w:left="112" w:right="143"/>
        <w:jc w:val="both"/>
        <w:rPr>
          <w:i/>
          <w:sz w:val="20"/>
          <w:lang w:val="en-GB"/>
        </w:rPr>
      </w:pPr>
      <w:r>
        <w:t>Il sottoscritto dichiara di essere a conoscenza che l´attribuzione de</w:t>
      </w:r>
      <w:r>
        <w:t xml:space="preserve">l cognome originario comporterà la rettifica e/o la sostituzione dei documenti di cui </w:t>
      </w:r>
      <w:proofErr w:type="spellStart"/>
      <w:r>
        <w:t>é</w:t>
      </w:r>
      <w:proofErr w:type="spellEnd"/>
      <w:r>
        <w:t xml:space="preserve"> attualmente in possesso (carta d’identità, passaporto, patente, libretto autoveicolo/i, codice fiscale, tessera sanitaria, ecc.) per i quali si impegna a provvedere dir</w:t>
      </w:r>
      <w:r>
        <w:t xml:space="preserve">ettamente appena riceverà da codesto Ufficio la comunicazione di accoglimento/conclusione del procedimento inerente la presente istanza. </w:t>
      </w:r>
      <w:r w:rsidRPr="00E4011C">
        <w:rPr>
          <w:i/>
          <w:sz w:val="20"/>
          <w:lang w:val="en-GB"/>
        </w:rPr>
        <w:t>(The undersigned is aware that after reinstating the original surname he/she will be obliged to amend as soon as possib</w:t>
      </w:r>
      <w:r w:rsidRPr="00E4011C">
        <w:rPr>
          <w:i/>
          <w:sz w:val="20"/>
          <w:lang w:val="en-GB"/>
        </w:rPr>
        <w:t>le all personal documents, such as passport, ID card, driving licence, car registration etc.; requesting personally all  new documents upon the communication by this Office of a favourable acceptance and conclusion of this</w:t>
      </w:r>
      <w:r w:rsidRPr="00E4011C">
        <w:rPr>
          <w:i/>
          <w:spacing w:val="-1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application).</w:t>
      </w:r>
    </w:p>
    <w:p w:rsidR="00DB557B" w:rsidRPr="00E4011C" w:rsidRDefault="00DB557B">
      <w:pPr>
        <w:pStyle w:val="Corpotesto"/>
        <w:spacing w:before="1"/>
        <w:rPr>
          <w:i/>
          <w:sz w:val="16"/>
          <w:lang w:val="en-GB"/>
        </w:rPr>
      </w:pPr>
    </w:p>
    <w:p w:rsidR="00DB557B" w:rsidRPr="00E4011C" w:rsidRDefault="00DB557B">
      <w:pPr>
        <w:rPr>
          <w:sz w:val="16"/>
          <w:lang w:val="en-GB"/>
        </w:rPr>
        <w:sectPr w:rsidR="00DB557B" w:rsidRPr="00E4011C" w:rsidSect="00E4011C">
          <w:footerReference w:type="default" r:id="rId7"/>
          <w:footerReference w:type="first" r:id="rId8"/>
          <w:type w:val="continuous"/>
          <w:pgSz w:w="11910" w:h="16840"/>
          <w:pgMar w:top="1040" w:right="700" w:bottom="280" w:left="740" w:header="720" w:footer="720" w:gutter="0"/>
          <w:cols w:space="720"/>
          <w:titlePg/>
          <w:docGrid w:linePitch="299"/>
        </w:sectPr>
      </w:pPr>
    </w:p>
    <w:p w:rsidR="00DB557B" w:rsidRDefault="004756CE">
      <w:pPr>
        <w:pStyle w:val="Corpotesto"/>
        <w:tabs>
          <w:tab w:val="left" w:pos="2920"/>
        </w:tabs>
        <w:spacing w:before="92" w:line="252" w:lineRule="exact"/>
        <w:ind w:left="112"/>
      </w:pPr>
      <w:r>
        <w:t>Londra,</w:t>
      </w:r>
      <w:r>
        <w:rPr>
          <w:spacing w:val="-1"/>
        </w:rPr>
        <w:t xml:space="preserve"> </w:t>
      </w:r>
      <w:proofErr w:type="spellStart"/>
      <w:r>
        <w:t>li’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557B" w:rsidRDefault="004756CE">
      <w:pPr>
        <w:spacing w:line="252" w:lineRule="exact"/>
        <w:ind w:left="1324"/>
        <w:rPr>
          <w:i/>
          <w:sz w:val="20"/>
        </w:rPr>
      </w:pPr>
      <w:r>
        <w:t xml:space="preserve">Data </w:t>
      </w:r>
      <w:r>
        <w:rPr>
          <w:i/>
          <w:sz w:val="20"/>
        </w:rPr>
        <w:t>(Date)</w:t>
      </w:r>
    </w:p>
    <w:p w:rsidR="00DB557B" w:rsidRDefault="004756CE">
      <w:pPr>
        <w:spacing w:before="92"/>
        <w:ind w:left="112"/>
        <w:rPr>
          <w:i/>
          <w:sz w:val="20"/>
        </w:rPr>
      </w:pPr>
      <w:r>
        <w:br w:type="column"/>
      </w:r>
      <w:r>
        <w:t xml:space="preserve">In fede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Faithfully</w:t>
      </w:r>
      <w:proofErr w:type="spellEnd"/>
      <w:r>
        <w:rPr>
          <w:i/>
          <w:sz w:val="20"/>
        </w:rPr>
        <w:t>)</w:t>
      </w:r>
    </w:p>
    <w:p w:rsidR="00DB557B" w:rsidRDefault="00DB557B">
      <w:pPr>
        <w:rPr>
          <w:sz w:val="20"/>
        </w:rPr>
        <w:sectPr w:rsidR="00DB557B">
          <w:type w:val="continuous"/>
          <w:pgSz w:w="11910" w:h="16840"/>
          <w:pgMar w:top="1040" w:right="700" w:bottom="280" w:left="740" w:header="720" w:footer="720" w:gutter="0"/>
          <w:cols w:num="2" w:space="720" w:equalWidth="0">
            <w:col w:w="2961" w:space="2879"/>
            <w:col w:w="4630"/>
          </w:cols>
        </w:sectPr>
      </w:pPr>
    </w:p>
    <w:p w:rsidR="00DB557B" w:rsidRDefault="00DB557B">
      <w:pPr>
        <w:pStyle w:val="Corpotesto"/>
        <w:spacing w:before="5" w:after="1"/>
        <w:rPr>
          <w:i/>
          <w:sz w:val="19"/>
        </w:rPr>
      </w:pPr>
    </w:p>
    <w:p w:rsidR="00DB557B" w:rsidRDefault="004756CE">
      <w:pPr>
        <w:pStyle w:val="Corpotesto"/>
        <w:spacing w:line="20" w:lineRule="exact"/>
        <w:ind w:left="50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76.05pt;height:.6pt;mso-position-horizontal-relative:char;mso-position-vertical-relative:line" coordsize="3521,12">
            <v:line id="_x0000_s1027" style="position:absolute" from="0,6" to="3521,6" strokeweight=".19472mm"/>
            <w10:wrap type="none"/>
            <w10:anchorlock/>
          </v:group>
        </w:pict>
      </w:r>
    </w:p>
    <w:p w:rsidR="00DB557B" w:rsidRDefault="004756CE">
      <w:pPr>
        <w:spacing w:before="9"/>
        <w:ind w:left="5998"/>
        <w:rPr>
          <w:i/>
          <w:sz w:val="20"/>
        </w:rPr>
      </w:pPr>
      <w:r>
        <w:t xml:space="preserve">Firma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Signature</w:t>
      </w:r>
      <w:proofErr w:type="spellEnd"/>
      <w:r>
        <w:rPr>
          <w:i/>
          <w:sz w:val="20"/>
        </w:rPr>
        <w:t>)</w:t>
      </w:r>
    </w:p>
    <w:p w:rsidR="00DB557B" w:rsidRDefault="00DB557B">
      <w:pPr>
        <w:rPr>
          <w:sz w:val="20"/>
        </w:rPr>
        <w:sectPr w:rsidR="00DB557B">
          <w:type w:val="continuous"/>
          <w:pgSz w:w="11910" w:h="16840"/>
          <w:pgMar w:top="1040" w:right="700" w:bottom="280" w:left="740" w:header="720" w:footer="720" w:gutter="0"/>
          <w:cols w:space="720"/>
        </w:sectPr>
      </w:pPr>
    </w:p>
    <w:p w:rsidR="00DB557B" w:rsidRDefault="004756CE">
      <w:pPr>
        <w:pStyle w:val="Titolo1"/>
        <w:spacing w:before="73"/>
        <w:ind w:firstLine="0"/>
        <w:jc w:val="left"/>
      </w:pPr>
      <w:proofErr w:type="gramStart"/>
      <w:r>
        <w:rPr>
          <w:u w:val="single"/>
        </w:rPr>
        <w:lastRenderedPageBreak/>
        <w:t>ISTRUZIONI</w:t>
      </w:r>
      <w:r>
        <w:t xml:space="preserve"> :</w:t>
      </w:r>
      <w:proofErr w:type="gramEnd"/>
    </w:p>
    <w:p w:rsidR="00DB557B" w:rsidRDefault="00DB557B">
      <w:pPr>
        <w:pStyle w:val="Corpotesto"/>
        <w:spacing w:before="6"/>
        <w:rPr>
          <w:rFonts w:ascii="Trebuchet MS"/>
          <w:sz w:val="15"/>
        </w:rPr>
      </w:pPr>
    </w:p>
    <w:p w:rsidR="00DB557B" w:rsidRDefault="004756CE">
      <w:pPr>
        <w:pStyle w:val="Paragrafoelenco"/>
        <w:numPr>
          <w:ilvl w:val="1"/>
          <w:numId w:val="2"/>
        </w:numPr>
        <w:tabs>
          <w:tab w:val="left" w:pos="538"/>
        </w:tabs>
        <w:spacing w:before="100"/>
        <w:ind w:right="542" w:firstLine="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compilare e firmare il MODULO di richiesta (vedere </w:t>
      </w:r>
      <w:proofErr w:type="spellStart"/>
      <w:r>
        <w:rPr>
          <w:rFonts w:ascii="Trebuchet MS" w:hAnsi="Trebuchet MS"/>
          <w:sz w:val="24"/>
        </w:rPr>
        <w:t>HomePage</w:t>
      </w:r>
      <w:proofErr w:type="spellEnd"/>
      <w:r>
        <w:rPr>
          <w:rFonts w:ascii="Trebuchet MS" w:hAnsi="Trebuchet MS"/>
          <w:sz w:val="24"/>
        </w:rPr>
        <w:t xml:space="preserve"> – Modulistica – Stato Civile) 2. allegare il certificato di NASCITA con traduzione ed ‘</w:t>
      </w:r>
      <w:proofErr w:type="spellStart"/>
      <w:r>
        <w:rPr>
          <w:rFonts w:ascii="Trebuchet MS" w:hAnsi="Trebuchet MS"/>
          <w:sz w:val="24"/>
        </w:rPr>
        <w:t>Apostille</w:t>
      </w:r>
      <w:proofErr w:type="spellEnd"/>
      <w:r>
        <w:rPr>
          <w:rFonts w:ascii="Trebuchet MS" w:hAnsi="Trebuchet MS"/>
          <w:sz w:val="24"/>
        </w:rPr>
        <w:t>’ 3. allegare co</w:t>
      </w:r>
      <w:r>
        <w:rPr>
          <w:rFonts w:ascii="Trebuchet MS" w:hAnsi="Trebuchet MS"/>
          <w:sz w:val="24"/>
        </w:rPr>
        <w:t>pia del proprio passaporto italiano e di quello (eventuale) straniero; 4. inviare al Comune competente.</w:t>
      </w:r>
    </w:p>
    <w:p w:rsidR="00DB557B" w:rsidRDefault="00DB557B">
      <w:pPr>
        <w:pStyle w:val="Corpotesto"/>
        <w:spacing w:before="11"/>
        <w:rPr>
          <w:rFonts w:ascii="Trebuchet MS"/>
          <w:sz w:val="23"/>
        </w:rPr>
      </w:pPr>
    </w:p>
    <w:p w:rsidR="00DB557B" w:rsidRDefault="004756CE">
      <w:pPr>
        <w:spacing w:line="279" w:lineRule="exact"/>
        <w:ind w:left="323"/>
        <w:jc w:val="both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>INSTRUCTIONS</w:t>
      </w:r>
      <w:r>
        <w:rPr>
          <w:rFonts w:ascii="Trebuchet MS"/>
          <w:sz w:val="24"/>
        </w:rPr>
        <w:t>:</w:t>
      </w:r>
    </w:p>
    <w:p w:rsidR="00DB557B" w:rsidRPr="00E4011C" w:rsidRDefault="004756CE">
      <w:pPr>
        <w:pStyle w:val="Paragrafoelenco"/>
        <w:numPr>
          <w:ilvl w:val="0"/>
          <w:numId w:val="1"/>
        </w:numPr>
        <w:tabs>
          <w:tab w:val="left" w:pos="610"/>
        </w:tabs>
        <w:spacing w:line="278" w:lineRule="exact"/>
        <w:ind w:hanging="286"/>
        <w:rPr>
          <w:rFonts w:ascii="Trebuchet MS" w:hAnsi="Trebuchet MS"/>
          <w:sz w:val="24"/>
          <w:lang w:val="en-GB"/>
        </w:rPr>
      </w:pPr>
      <w:r w:rsidRPr="00E4011C">
        <w:rPr>
          <w:rFonts w:ascii="Trebuchet MS" w:hAnsi="Trebuchet MS"/>
          <w:sz w:val="24"/>
          <w:lang w:val="en-GB"/>
        </w:rPr>
        <w:t xml:space="preserve">complete and sign the application form (see </w:t>
      </w:r>
      <w:proofErr w:type="spellStart"/>
      <w:r w:rsidRPr="00E4011C">
        <w:rPr>
          <w:rFonts w:ascii="Trebuchet MS" w:hAnsi="Trebuchet MS"/>
          <w:sz w:val="24"/>
          <w:lang w:val="en-GB"/>
        </w:rPr>
        <w:t>HomePage</w:t>
      </w:r>
      <w:proofErr w:type="spellEnd"/>
      <w:r w:rsidRPr="00E4011C">
        <w:rPr>
          <w:rFonts w:ascii="Trebuchet MS" w:hAnsi="Trebuchet MS"/>
          <w:sz w:val="24"/>
          <w:lang w:val="en-GB"/>
        </w:rPr>
        <w:t xml:space="preserve"> – Forms – Registry</w:t>
      </w:r>
      <w:r w:rsidRPr="00E4011C">
        <w:rPr>
          <w:rFonts w:ascii="Trebuchet MS" w:hAnsi="Trebuchet MS"/>
          <w:spacing w:val="-12"/>
          <w:sz w:val="24"/>
          <w:lang w:val="en-GB"/>
        </w:rPr>
        <w:t xml:space="preserve"> </w:t>
      </w:r>
      <w:r w:rsidRPr="00E4011C">
        <w:rPr>
          <w:rFonts w:ascii="Trebuchet MS" w:hAnsi="Trebuchet MS"/>
          <w:sz w:val="24"/>
          <w:lang w:val="en-GB"/>
        </w:rPr>
        <w:t>Office);</w:t>
      </w:r>
    </w:p>
    <w:p w:rsidR="00DB557B" w:rsidRPr="00E4011C" w:rsidRDefault="004756CE">
      <w:pPr>
        <w:pStyle w:val="Paragrafoelenco"/>
        <w:numPr>
          <w:ilvl w:val="0"/>
          <w:numId w:val="1"/>
        </w:numPr>
        <w:tabs>
          <w:tab w:val="left" w:pos="609"/>
        </w:tabs>
        <w:spacing w:line="278" w:lineRule="exact"/>
        <w:ind w:left="608" w:hanging="285"/>
        <w:rPr>
          <w:rFonts w:ascii="Trebuchet MS" w:hAnsi="Trebuchet MS"/>
          <w:sz w:val="24"/>
          <w:lang w:val="en-GB"/>
        </w:rPr>
      </w:pPr>
      <w:r w:rsidRPr="00E4011C">
        <w:rPr>
          <w:rFonts w:ascii="Trebuchet MS" w:hAnsi="Trebuchet MS"/>
          <w:sz w:val="24"/>
          <w:lang w:val="en-GB"/>
        </w:rPr>
        <w:t>attach the BIRTH CERTIFICATE with translation and</w:t>
      </w:r>
      <w:r w:rsidRPr="00E4011C">
        <w:rPr>
          <w:rFonts w:ascii="Trebuchet MS" w:hAnsi="Trebuchet MS"/>
          <w:spacing w:val="-1"/>
          <w:sz w:val="24"/>
          <w:lang w:val="en-GB"/>
        </w:rPr>
        <w:t xml:space="preserve"> </w:t>
      </w:r>
      <w:r w:rsidRPr="00E4011C">
        <w:rPr>
          <w:rFonts w:ascii="Trebuchet MS" w:hAnsi="Trebuchet MS"/>
          <w:sz w:val="24"/>
          <w:lang w:val="en-GB"/>
        </w:rPr>
        <w:t>‘Apostille’;</w:t>
      </w:r>
    </w:p>
    <w:p w:rsidR="00DB557B" w:rsidRPr="00E4011C" w:rsidRDefault="004756CE">
      <w:pPr>
        <w:pStyle w:val="Paragrafoelenco"/>
        <w:numPr>
          <w:ilvl w:val="0"/>
          <w:numId w:val="1"/>
        </w:numPr>
        <w:tabs>
          <w:tab w:val="left" w:pos="609"/>
        </w:tabs>
        <w:ind w:left="608" w:hanging="285"/>
        <w:rPr>
          <w:rFonts w:ascii="Trebuchet MS"/>
          <w:sz w:val="24"/>
          <w:lang w:val="en-GB"/>
        </w:rPr>
      </w:pPr>
      <w:r w:rsidRPr="00E4011C">
        <w:rPr>
          <w:rFonts w:ascii="Trebuchet MS"/>
          <w:sz w:val="24"/>
          <w:lang w:val="en-GB"/>
        </w:rPr>
        <w:t>attach a photocopy of your valid passport and (if any) of your foreign</w:t>
      </w:r>
      <w:r w:rsidRPr="00E4011C">
        <w:rPr>
          <w:rFonts w:ascii="Trebuchet MS"/>
          <w:spacing w:val="-26"/>
          <w:sz w:val="24"/>
          <w:lang w:val="en-GB"/>
        </w:rPr>
        <w:t xml:space="preserve"> </w:t>
      </w:r>
      <w:r w:rsidRPr="00E4011C">
        <w:rPr>
          <w:rFonts w:ascii="Trebuchet MS"/>
          <w:sz w:val="24"/>
          <w:lang w:val="en-GB"/>
        </w:rPr>
        <w:t>passport;</w:t>
      </w:r>
    </w:p>
    <w:p w:rsidR="00DB557B" w:rsidRPr="00E4011C" w:rsidRDefault="004756CE">
      <w:pPr>
        <w:pStyle w:val="Paragrafoelenco"/>
        <w:numPr>
          <w:ilvl w:val="0"/>
          <w:numId w:val="1"/>
        </w:numPr>
        <w:tabs>
          <w:tab w:val="left" w:pos="609"/>
        </w:tabs>
        <w:spacing w:before="2"/>
        <w:ind w:left="608" w:hanging="285"/>
        <w:rPr>
          <w:rFonts w:ascii="Trebuchet MS" w:hAnsi="Trebuchet MS"/>
          <w:sz w:val="24"/>
          <w:lang w:val="en-GB"/>
        </w:rPr>
      </w:pPr>
      <w:proofErr w:type="gramStart"/>
      <w:r w:rsidRPr="00E4011C">
        <w:rPr>
          <w:rFonts w:ascii="Trebuchet MS" w:hAnsi="Trebuchet MS"/>
          <w:sz w:val="24"/>
          <w:lang w:val="en-GB"/>
        </w:rPr>
        <w:t>send</w:t>
      </w:r>
      <w:proofErr w:type="gramEnd"/>
      <w:r w:rsidRPr="00E4011C">
        <w:rPr>
          <w:rFonts w:ascii="Trebuchet MS" w:hAnsi="Trebuchet MS"/>
          <w:sz w:val="24"/>
          <w:lang w:val="en-GB"/>
        </w:rPr>
        <w:t xml:space="preserve"> the application and attachments to the relevant Italian Town Hall</w:t>
      </w:r>
      <w:r w:rsidRPr="00E4011C">
        <w:rPr>
          <w:rFonts w:ascii="Trebuchet MS" w:hAnsi="Trebuchet MS"/>
          <w:spacing w:val="-25"/>
          <w:sz w:val="24"/>
          <w:lang w:val="en-GB"/>
        </w:rPr>
        <w:t xml:space="preserve"> </w:t>
      </w:r>
      <w:r w:rsidRPr="00E4011C">
        <w:rPr>
          <w:rFonts w:ascii="Trebuchet MS" w:hAnsi="Trebuchet MS"/>
          <w:sz w:val="24"/>
          <w:lang w:val="en-GB"/>
        </w:rPr>
        <w:t>(‘Comune’).</w:t>
      </w:r>
    </w:p>
    <w:sectPr w:rsidR="00DB557B" w:rsidRPr="00E4011C">
      <w:pgSz w:w="11910" w:h="16840"/>
      <w:pgMar w:top="126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CE" w:rsidRDefault="004756CE" w:rsidP="00E4011C">
      <w:r>
        <w:separator/>
      </w:r>
    </w:p>
  </w:endnote>
  <w:endnote w:type="continuationSeparator" w:id="0">
    <w:p w:rsidR="004756CE" w:rsidRDefault="004756CE" w:rsidP="00E4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133CE404EB924156819C7E08039060D5"/>
      </w:placeholder>
      <w:temporary/>
      <w:showingPlcHdr/>
      <w15:appearance w15:val="hidden"/>
    </w:sdtPr>
    <w:sdtContent>
      <w:p w:rsidR="00E4011C" w:rsidRDefault="00E4011C">
        <w:pPr>
          <w:pStyle w:val="Pidipagina"/>
        </w:pPr>
        <w:r>
          <w:t>[Digitare qui]</w:t>
        </w:r>
      </w:p>
    </w:sdtContent>
  </w:sdt>
  <w:p w:rsidR="00E4011C" w:rsidRDefault="00E401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11C" w:rsidRPr="00127CE9" w:rsidRDefault="00E4011C" w:rsidP="00E40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eastAsia="en-GB"/>
      </w:rPr>
    </w:pPr>
    <w:r w:rsidRPr="00127CE9">
      <w:rPr>
        <w:color w:val="000000"/>
        <w:sz w:val="20"/>
        <w:szCs w:val="20"/>
        <w:lang w:eastAsia="en-GB"/>
      </w:rPr>
      <w:t>Il sottoscritto dichiara di aver preso visione dell’informativa sulla protezione dei dati personali riguardante i servizi consolari, ai sensi del Regolamento Generale sulla Protezione dei Dati (UE) 2016/679:</w:t>
    </w:r>
  </w:p>
  <w:p w:rsidR="00E4011C" w:rsidRPr="00127CE9" w:rsidRDefault="00E4011C" w:rsidP="00E40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FF"/>
        <w:sz w:val="20"/>
        <w:szCs w:val="20"/>
        <w:lang w:eastAsia="en-GB"/>
      </w:rPr>
    </w:pPr>
    <w:r w:rsidRPr="00127CE9">
      <w:rPr>
        <w:color w:val="0000FF"/>
        <w:sz w:val="20"/>
        <w:szCs w:val="20"/>
        <w:lang w:eastAsia="en-GB"/>
      </w:rPr>
      <w:t>http://conslondra.esteri.it/consolato_londra/resource/doc/2018/05/informativa_privacy_servizi_consolari_cg_londra.pdf</w:t>
    </w:r>
  </w:p>
  <w:p w:rsidR="00E4011C" w:rsidRPr="00127CE9" w:rsidRDefault="00E4011C" w:rsidP="00E40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val="en-GB" w:eastAsia="en-GB"/>
      </w:rPr>
    </w:pPr>
    <w:r w:rsidRPr="00127CE9">
      <w:rPr>
        <w:color w:val="000000"/>
        <w:sz w:val="20"/>
        <w:szCs w:val="20"/>
        <w:lang w:val="en-GB" w:eastAsia="en-GB"/>
      </w:rPr>
      <w:t>The undersigned hereby confirms to have read the relevant Consular services policy, in resp</w:t>
    </w:r>
    <w:r>
      <w:rPr>
        <w:color w:val="000000"/>
        <w:sz w:val="20"/>
        <w:szCs w:val="20"/>
        <w:lang w:val="en-GB" w:eastAsia="en-GB"/>
      </w:rPr>
      <w:t xml:space="preserve">ect of personal data protection </w:t>
    </w:r>
    <w:r w:rsidRPr="00127CE9">
      <w:rPr>
        <w:color w:val="000000"/>
        <w:sz w:val="20"/>
        <w:szCs w:val="20"/>
        <w:lang w:val="en-GB" w:eastAsia="en-GB"/>
      </w:rPr>
      <w:t>according to the General Regulation (EU) 2016/679 on Data Protection:</w:t>
    </w:r>
  </w:p>
  <w:p w:rsidR="00E4011C" w:rsidRPr="00127CE9" w:rsidRDefault="00E4011C" w:rsidP="00E40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20"/>
        <w:szCs w:val="20"/>
        <w:lang w:val="en-GB"/>
      </w:rPr>
    </w:pPr>
    <w:r w:rsidRPr="00127CE9">
      <w:rPr>
        <w:color w:val="0000FF"/>
        <w:sz w:val="20"/>
        <w:szCs w:val="20"/>
        <w:lang w:val="en-GB" w:eastAsia="en-GB"/>
      </w:rPr>
      <w:t>http://conslondra.esteri.it/consolato_londra/resource/doc/2018/05/privacy_notice_consular_services.pdf</w:t>
    </w:r>
  </w:p>
  <w:p w:rsidR="00E4011C" w:rsidRPr="00E4011C" w:rsidRDefault="00E4011C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CE" w:rsidRDefault="004756CE" w:rsidP="00E4011C">
      <w:r>
        <w:separator/>
      </w:r>
    </w:p>
  </w:footnote>
  <w:footnote w:type="continuationSeparator" w:id="0">
    <w:p w:rsidR="004756CE" w:rsidRDefault="004756CE" w:rsidP="00E4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B11"/>
    <w:multiLevelType w:val="hybridMultilevel"/>
    <w:tmpl w:val="2E40A29E"/>
    <w:lvl w:ilvl="0" w:tplc="FCEEE96C">
      <w:numFmt w:val="bullet"/>
      <w:lvlText w:val="□"/>
      <w:lvlJc w:val="left"/>
      <w:pPr>
        <w:ind w:left="112" w:hanging="375"/>
      </w:pPr>
      <w:rPr>
        <w:rFonts w:ascii="Calibri" w:eastAsia="Calibri" w:hAnsi="Calibri" w:cs="Calibri" w:hint="default"/>
        <w:spacing w:val="-6"/>
        <w:w w:val="100"/>
        <w:sz w:val="36"/>
        <w:szCs w:val="36"/>
        <w:lang w:val="it-IT" w:eastAsia="it-IT" w:bidi="it-IT"/>
      </w:rPr>
    </w:lvl>
    <w:lvl w:ilvl="1" w:tplc="796C9E06">
      <w:start w:val="1"/>
      <w:numFmt w:val="decimal"/>
      <w:lvlText w:val="%2."/>
      <w:lvlJc w:val="left"/>
      <w:pPr>
        <w:ind w:left="323" w:hanging="214"/>
      </w:pPr>
      <w:rPr>
        <w:rFonts w:ascii="Trebuchet MS" w:eastAsia="Trebuchet MS" w:hAnsi="Trebuchet MS" w:cs="Trebuchet MS" w:hint="default"/>
        <w:spacing w:val="-2"/>
        <w:w w:val="100"/>
        <w:sz w:val="22"/>
        <w:szCs w:val="22"/>
        <w:lang w:val="it-IT" w:eastAsia="it-IT" w:bidi="it-IT"/>
      </w:rPr>
    </w:lvl>
    <w:lvl w:ilvl="2" w:tplc="B524CB0C">
      <w:numFmt w:val="bullet"/>
      <w:lvlText w:val="•"/>
      <w:lvlJc w:val="left"/>
      <w:pPr>
        <w:ind w:left="1447" w:hanging="214"/>
      </w:pPr>
      <w:rPr>
        <w:rFonts w:hint="default"/>
        <w:lang w:val="it-IT" w:eastAsia="it-IT" w:bidi="it-IT"/>
      </w:rPr>
    </w:lvl>
    <w:lvl w:ilvl="3" w:tplc="35A0C974">
      <w:numFmt w:val="bullet"/>
      <w:lvlText w:val="•"/>
      <w:lvlJc w:val="left"/>
      <w:pPr>
        <w:ind w:left="2574" w:hanging="214"/>
      </w:pPr>
      <w:rPr>
        <w:rFonts w:hint="default"/>
        <w:lang w:val="it-IT" w:eastAsia="it-IT" w:bidi="it-IT"/>
      </w:rPr>
    </w:lvl>
    <w:lvl w:ilvl="4" w:tplc="F7AAD74C">
      <w:numFmt w:val="bullet"/>
      <w:lvlText w:val="•"/>
      <w:lvlJc w:val="left"/>
      <w:pPr>
        <w:ind w:left="3702" w:hanging="214"/>
      </w:pPr>
      <w:rPr>
        <w:rFonts w:hint="default"/>
        <w:lang w:val="it-IT" w:eastAsia="it-IT" w:bidi="it-IT"/>
      </w:rPr>
    </w:lvl>
    <w:lvl w:ilvl="5" w:tplc="31A84258">
      <w:numFmt w:val="bullet"/>
      <w:lvlText w:val="•"/>
      <w:lvlJc w:val="left"/>
      <w:pPr>
        <w:ind w:left="4829" w:hanging="214"/>
      </w:pPr>
      <w:rPr>
        <w:rFonts w:hint="default"/>
        <w:lang w:val="it-IT" w:eastAsia="it-IT" w:bidi="it-IT"/>
      </w:rPr>
    </w:lvl>
    <w:lvl w:ilvl="6" w:tplc="B53EC056">
      <w:numFmt w:val="bullet"/>
      <w:lvlText w:val="•"/>
      <w:lvlJc w:val="left"/>
      <w:pPr>
        <w:ind w:left="5956" w:hanging="214"/>
      </w:pPr>
      <w:rPr>
        <w:rFonts w:hint="default"/>
        <w:lang w:val="it-IT" w:eastAsia="it-IT" w:bidi="it-IT"/>
      </w:rPr>
    </w:lvl>
    <w:lvl w:ilvl="7" w:tplc="19842654">
      <w:numFmt w:val="bullet"/>
      <w:lvlText w:val="•"/>
      <w:lvlJc w:val="left"/>
      <w:pPr>
        <w:ind w:left="7084" w:hanging="214"/>
      </w:pPr>
      <w:rPr>
        <w:rFonts w:hint="default"/>
        <w:lang w:val="it-IT" w:eastAsia="it-IT" w:bidi="it-IT"/>
      </w:rPr>
    </w:lvl>
    <w:lvl w:ilvl="8" w:tplc="BF56EFE6">
      <w:numFmt w:val="bullet"/>
      <w:lvlText w:val="•"/>
      <w:lvlJc w:val="left"/>
      <w:pPr>
        <w:ind w:left="8211" w:hanging="214"/>
      </w:pPr>
      <w:rPr>
        <w:rFonts w:hint="default"/>
        <w:lang w:val="it-IT" w:eastAsia="it-IT" w:bidi="it-IT"/>
      </w:rPr>
    </w:lvl>
  </w:abstractNum>
  <w:abstractNum w:abstractNumId="1" w15:restartNumberingAfterBreak="0">
    <w:nsid w:val="6EC01CE6"/>
    <w:multiLevelType w:val="hybridMultilevel"/>
    <w:tmpl w:val="BEE60BD6"/>
    <w:lvl w:ilvl="0" w:tplc="908822A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5969C3E">
      <w:numFmt w:val="bullet"/>
      <w:lvlText w:val="•"/>
      <w:lvlJc w:val="left"/>
      <w:pPr>
        <w:ind w:left="1154" w:hanging="152"/>
      </w:pPr>
      <w:rPr>
        <w:rFonts w:hint="default"/>
        <w:lang w:val="it-IT" w:eastAsia="it-IT" w:bidi="it-IT"/>
      </w:rPr>
    </w:lvl>
    <w:lvl w:ilvl="2" w:tplc="838627D2">
      <w:numFmt w:val="bullet"/>
      <w:lvlText w:val="•"/>
      <w:lvlJc w:val="left"/>
      <w:pPr>
        <w:ind w:left="2189" w:hanging="152"/>
      </w:pPr>
      <w:rPr>
        <w:rFonts w:hint="default"/>
        <w:lang w:val="it-IT" w:eastAsia="it-IT" w:bidi="it-IT"/>
      </w:rPr>
    </w:lvl>
    <w:lvl w:ilvl="3" w:tplc="09D0F17E">
      <w:numFmt w:val="bullet"/>
      <w:lvlText w:val="•"/>
      <w:lvlJc w:val="left"/>
      <w:pPr>
        <w:ind w:left="3223" w:hanging="152"/>
      </w:pPr>
      <w:rPr>
        <w:rFonts w:hint="default"/>
        <w:lang w:val="it-IT" w:eastAsia="it-IT" w:bidi="it-IT"/>
      </w:rPr>
    </w:lvl>
    <w:lvl w:ilvl="4" w:tplc="31B091FE">
      <w:numFmt w:val="bullet"/>
      <w:lvlText w:val="•"/>
      <w:lvlJc w:val="left"/>
      <w:pPr>
        <w:ind w:left="4258" w:hanging="152"/>
      </w:pPr>
      <w:rPr>
        <w:rFonts w:hint="default"/>
        <w:lang w:val="it-IT" w:eastAsia="it-IT" w:bidi="it-IT"/>
      </w:rPr>
    </w:lvl>
    <w:lvl w:ilvl="5" w:tplc="20CA5D68">
      <w:numFmt w:val="bullet"/>
      <w:lvlText w:val="•"/>
      <w:lvlJc w:val="left"/>
      <w:pPr>
        <w:ind w:left="5293" w:hanging="152"/>
      </w:pPr>
      <w:rPr>
        <w:rFonts w:hint="default"/>
        <w:lang w:val="it-IT" w:eastAsia="it-IT" w:bidi="it-IT"/>
      </w:rPr>
    </w:lvl>
    <w:lvl w:ilvl="6" w:tplc="E4FAD644">
      <w:numFmt w:val="bullet"/>
      <w:lvlText w:val="•"/>
      <w:lvlJc w:val="left"/>
      <w:pPr>
        <w:ind w:left="6327" w:hanging="152"/>
      </w:pPr>
      <w:rPr>
        <w:rFonts w:hint="default"/>
        <w:lang w:val="it-IT" w:eastAsia="it-IT" w:bidi="it-IT"/>
      </w:rPr>
    </w:lvl>
    <w:lvl w:ilvl="7" w:tplc="A474768E">
      <w:numFmt w:val="bullet"/>
      <w:lvlText w:val="•"/>
      <w:lvlJc w:val="left"/>
      <w:pPr>
        <w:ind w:left="7362" w:hanging="152"/>
      </w:pPr>
      <w:rPr>
        <w:rFonts w:hint="default"/>
        <w:lang w:val="it-IT" w:eastAsia="it-IT" w:bidi="it-IT"/>
      </w:rPr>
    </w:lvl>
    <w:lvl w:ilvl="8" w:tplc="C762A584">
      <w:numFmt w:val="bullet"/>
      <w:lvlText w:val="•"/>
      <w:lvlJc w:val="left"/>
      <w:pPr>
        <w:ind w:left="8397" w:hanging="152"/>
      </w:pPr>
      <w:rPr>
        <w:rFonts w:hint="default"/>
        <w:lang w:val="it-IT" w:eastAsia="it-IT" w:bidi="it-IT"/>
      </w:rPr>
    </w:lvl>
  </w:abstractNum>
  <w:abstractNum w:abstractNumId="2" w15:restartNumberingAfterBreak="0">
    <w:nsid w:val="73956A44"/>
    <w:multiLevelType w:val="hybridMultilevel"/>
    <w:tmpl w:val="F60E35BC"/>
    <w:lvl w:ilvl="0" w:tplc="DD582148">
      <w:start w:val="1"/>
      <w:numFmt w:val="decimal"/>
      <w:lvlText w:val="%1."/>
      <w:lvlJc w:val="left"/>
      <w:pPr>
        <w:ind w:left="609" w:hanging="287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it-IT" w:eastAsia="it-IT" w:bidi="it-IT"/>
      </w:rPr>
    </w:lvl>
    <w:lvl w:ilvl="1" w:tplc="1710106A">
      <w:numFmt w:val="bullet"/>
      <w:lvlText w:val="•"/>
      <w:lvlJc w:val="left"/>
      <w:pPr>
        <w:ind w:left="1586" w:hanging="287"/>
      </w:pPr>
      <w:rPr>
        <w:rFonts w:hint="default"/>
        <w:lang w:val="it-IT" w:eastAsia="it-IT" w:bidi="it-IT"/>
      </w:rPr>
    </w:lvl>
    <w:lvl w:ilvl="2" w:tplc="14DA2C80">
      <w:numFmt w:val="bullet"/>
      <w:lvlText w:val="•"/>
      <w:lvlJc w:val="left"/>
      <w:pPr>
        <w:ind w:left="2573" w:hanging="287"/>
      </w:pPr>
      <w:rPr>
        <w:rFonts w:hint="default"/>
        <w:lang w:val="it-IT" w:eastAsia="it-IT" w:bidi="it-IT"/>
      </w:rPr>
    </w:lvl>
    <w:lvl w:ilvl="3" w:tplc="7E761A16">
      <w:numFmt w:val="bullet"/>
      <w:lvlText w:val="•"/>
      <w:lvlJc w:val="left"/>
      <w:pPr>
        <w:ind w:left="3559" w:hanging="287"/>
      </w:pPr>
      <w:rPr>
        <w:rFonts w:hint="default"/>
        <w:lang w:val="it-IT" w:eastAsia="it-IT" w:bidi="it-IT"/>
      </w:rPr>
    </w:lvl>
    <w:lvl w:ilvl="4" w:tplc="0FA47908">
      <w:numFmt w:val="bullet"/>
      <w:lvlText w:val="•"/>
      <w:lvlJc w:val="left"/>
      <w:pPr>
        <w:ind w:left="4546" w:hanging="287"/>
      </w:pPr>
      <w:rPr>
        <w:rFonts w:hint="default"/>
        <w:lang w:val="it-IT" w:eastAsia="it-IT" w:bidi="it-IT"/>
      </w:rPr>
    </w:lvl>
    <w:lvl w:ilvl="5" w:tplc="B5E4A41C">
      <w:numFmt w:val="bullet"/>
      <w:lvlText w:val="•"/>
      <w:lvlJc w:val="left"/>
      <w:pPr>
        <w:ind w:left="5533" w:hanging="287"/>
      </w:pPr>
      <w:rPr>
        <w:rFonts w:hint="default"/>
        <w:lang w:val="it-IT" w:eastAsia="it-IT" w:bidi="it-IT"/>
      </w:rPr>
    </w:lvl>
    <w:lvl w:ilvl="6" w:tplc="6C823672">
      <w:numFmt w:val="bullet"/>
      <w:lvlText w:val="•"/>
      <w:lvlJc w:val="left"/>
      <w:pPr>
        <w:ind w:left="6519" w:hanging="287"/>
      </w:pPr>
      <w:rPr>
        <w:rFonts w:hint="default"/>
        <w:lang w:val="it-IT" w:eastAsia="it-IT" w:bidi="it-IT"/>
      </w:rPr>
    </w:lvl>
    <w:lvl w:ilvl="7" w:tplc="15304EC0">
      <w:numFmt w:val="bullet"/>
      <w:lvlText w:val="•"/>
      <w:lvlJc w:val="left"/>
      <w:pPr>
        <w:ind w:left="7506" w:hanging="287"/>
      </w:pPr>
      <w:rPr>
        <w:rFonts w:hint="default"/>
        <w:lang w:val="it-IT" w:eastAsia="it-IT" w:bidi="it-IT"/>
      </w:rPr>
    </w:lvl>
    <w:lvl w:ilvl="8" w:tplc="890C38B6">
      <w:numFmt w:val="bullet"/>
      <w:lvlText w:val="•"/>
      <w:lvlJc w:val="left"/>
      <w:pPr>
        <w:ind w:left="8493" w:hanging="287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557B"/>
    <w:rsid w:val="004756CE"/>
    <w:rsid w:val="00DB557B"/>
    <w:rsid w:val="00E4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ADF9B4"/>
  <w15:docId w15:val="{219F068E-C65C-42A5-BFD3-37876F6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23" w:hanging="285"/>
      <w:jc w:val="both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0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11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01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11C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3CE404EB924156819C7E08039060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CB97C7-2098-4F0B-B0A3-41A8D70DA6CC}"/>
      </w:docPartPr>
      <w:docPartBody>
        <w:p w:rsidR="00000000" w:rsidRDefault="00F401F2" w:rsidP="00F401F2">
          <w:pPr>
            <w:pStyle w:val="133CE404EB924156819C7E08039060D5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F2"/>
    <w:rsid w:val="004133A0"/>
    <w:rsid w:val="00F4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33CE404EB924156819C7E08039060D5">
    <w:name w:val="133CE404EB924156819C7E08039060D5"/>
    <w:rsid w:val="00F40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Morale Giuseppe</cp:lastModifiedBy>
  <cp:revision>2</cp:revision>
  <dcterms:created xsi:type="dcterms:W3CDTF">2018-10-09T14:51:00Z</dcterms:created>
  <dcterms:modified xsi:type="dcterms:W3CDTF">2018-10-09T15:21:00Z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2018-06-14T00:00:00Z</vt:filetime>
  </property>
</Properties>
</file>